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4A" w:rsidRDefault="00BB3E4A">
      <w:pPr>
        <w:pStyle w:val="a5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B3E4A" w:rsidRDefault="00BB3E4A">
      <w:pPr>
        <w:pStyle w:val="a5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B3E4A" w:rsidRDefault="0059687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bookmarkStart w:id="0" w:name="bookmark0"/>
      <w:bookmarkEnd w:id="0"/>
      <w:r>
        <w:rPr>
          <w:rFonts w:ascii="Times New Roman" w:hAnsi="Times New Roman"/>
          <w:b/>
          <w:bCs/>
          <w:sz w:val="16"/>
          <w:szCs w:val="16"/>
        </w:rPr>
        <w:t>ДОГОВОР</w:t>
      </w:r>
    </w:p>
    <w:p w:rsidR="00BB3E4A" w:rsidRDefault="0059687D">
      <w:pPr>
        <w:pStyle w:val="a5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 оказание платных образовательных услуг</w:t>
      </w:r>
    </w:p>
    <w:p w:rsidR="00BB3E4A" w:rsidRDefault="0059687D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г. Чебоксары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«______»____________20____г.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 xml:space="preserve">Муниципальное бюджетное общеобразовательное учреждение «Гимназия № 4» города Чебоксары Чувашской Республики (далее -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 w:bidi="ru-RU"/>
        </w:rPr>
        <w:t>Исполнитель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), осуществляющее образовательную деятельность на основании лицензии № 991 от 29 марта 2012 года, выданной Министерством образования и молодежной политики Чувашской Республики (срок действия - бессрочно), в лице ди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 xml:space="preserve">ректора </w:t>
      </w:r>
      <w:r w:rsidR="007A4D8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Антонова Максима Валерьевича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, действующего на основании Устава Исполнителя, с одной стороны и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 xml:space="preserve"> ____________</w:t>
      </w:r>
      <w:r w:rsidR="00F1302E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______________________________________ (далее -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 w:bidi="ru-RU"/>
        </w:rPr>
        <w:t>Заказчик),</w:t>
      </w:r>
    </w:p>
    <w:p w:rsidR="00BB3E4A" w:rsidRDefault="0059687D">
      <w:pPr>
        <w:pStyle w:val="a5"/>
        <w:spacing w:after="0" w:line="240" w:lineRule="auto"/>
        <w:jc w:val="center"/>
        <w:rPr>
          <w:rFonts w:ascii="Times New Roman" w:hAnsi="Times New Roman"/>
          <w:i/>
          <w:iCs/>
          <w:sz w:val="12"/>
          <w:szCs w:val="12"/>
        </w:rPr>
      </w:pPr>
      <w:r>
        <w:rPr>
          <w:rFonts w:ascii="Times New Roman" w:hAnsi="Times New Roman"/>
          <w:i/>
          <w:iCs/>
          <w:sz w:val="12"/>
          <w:szCs w:val="12"/>
        </w:rPr>
        <w:t xml:space="preserve">                                                                                             (фамилия, имя, отчество законного представителя несовершеннолетнего лица, зачисляемого на обучение)</w:t>
      </w:r>
    </w:p>
    <w:p w:rsidR="00BB3E4A" w:rsidRDefault="0059687D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действующий</w:t>
      </w:r>
      <w:proofErr w:type="gramEnd"/>
      <w:r>
        <w:rPr>
          <w:rFonts w:ascii="Times New Roman" w:hAnsi="Times New Roman"/>
          <w:sz w:val="16"/>
          <w:szCs w:val="16"/>
        </w:rPr>
        <w:t xml:space="preserve"> в интересах несовершеннолетнего лица ____________________</w:t>
      </w:r>
      <w:r w:rsidR="00F1302E">
        <w:rPr>
          <w:rFonts w:ascii="Times New Roman" w:hAnsi="Times New Roman"/>
          <w:sz w:val="16"/>
          <w:szCs w:val="16"/>
        </w:rPr>
        <w:t>____</w:t>
      </w:r>
      <w:bookmarkStart w:id="1" w:name="_GoBack"/>
      <w:bookmarkEnd w:id="1"/>
      <w:r>
        <w:rPr>
          <w:rFonts w:ascii="Times New Roman" w:hAnsi="Times New Roman"/>
          <w:sz w:val="16"/>
          <w:szCs w:val="16"/>
        </w:rPr>
        <w:t>____________________________________________________________</w:t>
      </w:r>
    </w:p>
    <w:p w:rsidR="00BB3E4A" w:rsidRDefault="0059687D">
      <w:pPr>
        <w:pStyle w:val="a5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iCs/>
          <w:sz w:val="12"/>
          <w:szCs w:val="12"/>
        </w:rPr>
        <w:t xml:space="preserve"> (фамилия, имя, отчество лица, зачисляемого на обучение)</w:t>
      </w:r>
    </w:p>
    <w:p w:rsidR="00BB3E4A" w:rsidRDefault="0059687D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далее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 w:bidi="ru-RU"/>
        </w:rPr>
        <w:t xml:space="preserve">бучающийся) 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с другой стороны, проживающего по адресу: __________________________________________________________________,</w:t>
      </w:r>
    </w:p>
    <w:p w:rsidR="00BB3E4A" w:rsidRDefault="0059687D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именуемые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в дальнейшем Стороны, заключили в соответствии с Гражданским кодексом РФ, Федеральным законом от 29 декабря 2012 г. № 273-ФЗ «Об образовании в Российской Федерации» и Федеральным законом «О защите прав потребителей», а также в соответствии с Правилами оказания платных образовательных услуг, утвержденными постановлением Правительства РФ от 15 августа 2013 г. № 706 «Об утверждении Правил оказания платных образовательных услуг» настоящий Договор о нижестоящем:</w:t>
      </w:r>
    </w:p>
    <w:p w:rsidR="00BB3E4A" w:rsidRDefault="00BB3E4A">
      <w:pPr>
        <w:pStyle w:val="a5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B3E4A" w:rsidRDefault="0059687D">
      <w:pPr>
        <w:pStyle w:val="a5"/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I. Предмет договора</w:t>
      </w:r>
    </w:p>
    <w:p w:rsidR="00BB3E4A" w:rsidRDefault="0059687D" w:rsidP="00132BCD">
      <w:pPr>
        <w:pStyle w:val="a5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t>1.1. 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 w:bidi="ru-RU"/>
        </w:rPr>
        <w:t>Исполнител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ь обязуется предоставить образовательную услугу, а Обучающийся/Заказчик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  <w:t>(ненужное вычеркнуть)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обя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 xml:space="preserve">зуется оплатить образовательную услугу по предоставлению обучения по дополнительной образовательной программе социально-педагогической, естественно-научной, художественной направленности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 w:bidi="ru-RU"/>
        </w:rPr>
        <w:t>(нужное подчеркнуть),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название программы  </w:t>
      </w:r>
      <w:r w:rsidR="00132BCD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форма обучения - очная в соответствии с учебными планами, в том числе индивидуальными, и рабочими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t xml:space="preserve">программами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Исполнителя.</w:t>
      </w:r>
    </w:p>
    <w:p w:rsidR="00BB3E4A" w:rsidRDefault="0059687D">
      <w:pPr>
        <w:pStyle w:val="a5"/>
        <w:spacing w:after="0" w:line="240" w:lineRule="auto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1.2. Срок освоения образовательной программы на момент подписания Договора составляет ________ месяцев _____ часов.</w:t>
      </w:r>
    </w:p>
    <w:p w:rsidR="00BB3E4A" w:rsidRDefault="0059687D">
      <w:pPr>
        <w:pStyle w:val="a5"/>
        <w:spacing w:after="0" w:line="240" w:lineRule="auto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1.3. Место оказания услуг: учебные кабинеты МБОУ «Гимназия № 4» г. Чебоксары.</w:t>
      </w:r>
    </w:p>
    <w:p w:rsidR="00BB3E4A" w:rsidRDefault="0059687D">
      <w:pPr>
        <w:pStyle w:val="a5"/>
        <w:spacing w:after="0" w:line="240" w:lineRule="auto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1.4. Адрес ведения образовательной деятельности: г. Чебоксары, ул. Энгельса, 1А.</w:t>
      </w:r>
    </w:p>
    <w:p w:rsidR="00BB3E4A" w:rsidRDefault="00BB3E4A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B3E4A" w:rsidRDefault="0059687D">
      <w:pPr>
        <w:pStyle w:val="a5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II. Права Исполнителя, Заказчика и Обучающегося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2.1. </w:t>
      </w:r>
      <w:bookmarkStart w:id="2" w:name="bookmark1"/>
      <w:bookmarkEnd w:id="2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Исполнитель вправе: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самостоятельно осуществлять образовательный процесс, устанавливать системы оценок, формы, по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рядок и периодичность проведения промежуточной аттестации Обучающегося;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к Обучающемуся меры поощрения и меры дисциплинарного взыскания в соответствии с законода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тельством Российской Федерации, учредительными документами Исполнителя, настоящим Договором и ло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кальными нормативны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ми актами Исполнителя;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отказать Заказчику в перерасчете стоимости не оказан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ных образовательных услуг Обучаю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щемуся в связи с пропуском занятий по неуважительной причине, прове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денных в групповой форме.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2.2. </w:t>
      </w:r>
      <w:bookmarkStart w:id="3" w:name="bookmark2"/>
      <w:bookmarkEnd w:id="3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Заказчик вправе: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получать информацию от Исполнителя по вопросам организации и обеспечения надлежащего предо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ставления услуг, предусмотренных разделом I настоящего Договора;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отказаться от исполнения договора и потребовать полного возмещения убытков, если в установлен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ный догово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ром срок недостатки платных образовательных услуг не устранены Исполнителем. Заказ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чик также вправе отказаться от исполнения договора, если им обнаружен существенный недостаток оказанных платных образо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вательных услуг или иные существенные отступления от условий Догово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ра;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r>
        <w:rPr>
          <w:rFonts w:ascii="Times New Roman" w:hAnsi="Times New Roman"/>
          <w:sz w:val="16"/>
          <w:szCs w:val="16"/>
        </w:rPr>
        <w:t>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</w:t>
      </w:r>
      <w:r>
        <w:rPr>
          <w:rFonts w:ascii="Times New Roman" w:hAnsi="Times New Roman"/>
          <w:sz w:val="16"/>
          <w:szCs w:val="16"/>
        </w:rPr>
        <w:softHyphen/>
        <w:t>ных услуг;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отказаться от исполнения Договора и потребовать полного возмещения убытков, если в двадцатид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невный срок недостатки образовательной услуги не устранены Исполнителем;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r>
        <w:rPr>
          <w:rFonts w:ascii="Times New Roman" w:hAnsi="Times New Roman"/>
          <w:sz w:val="16"/>
          <w:szCs w:val="16"/>
        </w:rPr>
        <w:t>отказаться от исполнения Договора, если им обнаружен существенный недостаток оказанной образо</w:t>
      </w:r>
      <w:r>
        <w:rPr>
          <w:rFonts w:ascii="Times New Roman" w:hAnsi="Times New Roman"/>
          <w:sz w:val="16"/>
          <w:szCs w:val="16"/>
        </w:rPr>
        <w:softHyphen/>
        <w:t>вательной услуги или иные существенные отступления от условий Договора.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2.3. Если Исполнитель нарушил сроки оказания образовательной услуги (сроки начала и (или) окон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чания ока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ществлена в срок, Заказчик вправе по своему выбору назначить Исполнителю новый срок, в течение которого Исполнитель должен: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приступить к оказанию образовательной услуги и (или) закончить оказание образовательной услуги;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поручить оказать образовательную услугу третьим лицам за разумную цену и потребовать от Исполнителя воз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мещения понесенных расходов;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потребовать уменьшения стоимости образовательной услуги;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расторгнуть Договор.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2.4.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 </w:t>
      </w:r>
      <w:bookmarkStart w:id="4" w:name="bookmark3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 xml:space="preserve">Обучающемуся </w:t>
      </w:r>
      <w:bookmarkEnd w:id="4"/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Федерации», а именно: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I</w:t>
      </w:r>
      <w:r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настоящего Договора;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обращаться к Исполнителю по вопросам, касающимся образовательного процесса;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пользоваться в порядке, установленном локальными нормативными актами, имуществом Исполнителя, необ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softHyphen/>
        <w:t>ходимым для освоения образовательной программы;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получать полную информацию об оценке своих знаний, умений, навыков и компетенций, а также о критериях этой оценки.</w:t>
      </w:r>
    </w:p>
    <w:p w:rsidR="00BB3E4A" w:rsidRDefault="00BB3E4A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B3E4A" w:rsidRDefault="0059687D">
      <w:pPr>
        <w:pStyle w:val="a5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III. Обязанности Исполнителя, Заказчика и Обучающегося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3.1. 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Исполнитель обязан: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о</w:t>
      </w:r>
      <w:r>
        <w:rPr>
          <w:rFonts w:ascii="Times New Roman" w:hAnsi="Times New Roman"/>
          <w:sz w:val="16"/>
          <w:szCs w:val="16"/>
        </w:rPr>
        <w:t>рганизовать и обеспечить надлежащее предоставление образовательных услуг, предусмотренных разделом I настоя</w:t>
      </w:r>
      <w:r>
        <w:rPr>
          <w:rFonts w:ascii="Times New Roman" w:hAnsi="Times New Roman"/>
          <w:sz w:val="16"/>
          <w:szCs w:val="16"/>
        </w:rPr>
        <w:softHyphen/>
        <w:t>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</w:t>
      </w:r>
      <w:r>
        <w:rPr>
          <w:rFonts w:ascii="Times New Roman" w:hAnsi="Times New Roman"/>
          <w:sz w:val="16"/>
          <w:szCs w:val="16"/>
        </w:rPr>
        <w:softHyphen/>
        <w:t>нием занятий Исполнителя;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обеспечить</w:t>
      </w:r>
      <w:proofErr w:type="gramEnd"/>
      <w:r>
        <w:rPr>
          <w:rFonts w:ascii="Times New Roman" w:hAnsi="Times New Roman"/>
          <w:sz w:val="16"/>
          <w:szCs w:val="16"/>
        </w:rPr>
        <w:t xml:space="preserve"> Обучающемуся предусмотренные выбранной образовательной программой условия ее освоения;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сохранить</w:t>
      </w:r>
      <w:proofErr w:type="gramEnd"/>
      <w:r>
        <w:rPr>
          <w:rFonts w:ascii="Times New Roman" w:hAnsi="Times New Roman"/>
          <w:sz w:val="16"/>
          <w:szCs w:val="16"/>
        </w:rPr>
        <w:t xml:space="preserve"> место за Обучающимся в случае пропуска занятий по уважительным причинам;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принимать от Обучающегося и (или) Заказчика плату за образовательные услуги;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обеспечить</w:t>
      </w:r>
      <w:proofErr w:type="gramEnd"/>
      <w:r>
        <w:rPr>
          <w:rFonts w:ascii="Times New Roman" w:hAnsi="Times New Roman"/>
          <w:sz w:val="16"/>
          <w:szCs w:val="16"/>
        </w:rPr>
        <w:t xml:space="preserve"> Обучающемуся уважение человеческого достоинства, защиту от всех форм физического и психического на</w:t>
      </w:r>
      <w:r>
        <w:rPr>
          <w:rFonts w:ascii="Times New Roman" w:hAnsi="Times New Roman"/>
          <w:sz w:val="16"/>
          <w:szCs w:val="16"/>
        </w:rPr>
        <w:softHyphen/>
        <w:t>силия, оскорбления личности, охрану жизни и здоровья.</w:t>
      </w:r>
    </w:p>
    <w:p w:rsidR="00BB3E4A" w:rsidRDefault="00BB3E4A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</w:rPr>
      </w:pPr>
    </w:p>
    <w:p w:rsidR="00BB3E4A" w:rsidRDefault="00BB3E4A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</w:rPr>
      </w:pPr>
    </w:p>
    <w:p w:rsidR="00132BCD" w:rsidRDefault="00132BC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</w:rPr>
      </w:pP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3.2. </w:t>
      </w:r>
      <w:r>
        <w:rPr>
          <w:rFonts w:ascii="Times New Roman" w:hAnsi="Times New Roman"/>
          <w:b/>
          <w:bCs/>
          <w:sz w:val="16"/>
          <w:szCs w:val="16"/>
        </w:rPr>
        <w:t>Заказчик обязан: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своевременно</w:t>
      </w:r>
      <w:proofErr w:type="gramEnd"/>
      <w:r>
        <w:rPr>
          <w:rFonts w:ascii="Times New Roman" w:hAnsi="Times New Roman"/>
          <w:sz w:val="16"/>
          <w:szCs w:val="16"/>
        </w:rPr>
        <w:t xml:space="preserve"> вносить плату за предоставляемые Обучающемуся образовательные услуги, указанные в разделе I настоя</w:t>
      </w:r>
      <w:r>
        <w:rPr>
          <w:rFonts w:ascii="Times New Roman" w:hAnsi="Times New Roman"/>
          <w:sz w:val="16"/>
          <w:szCs w:val="16"/>
        </w:rPr>
        <w:softHyphen/>
        <w:t>щего Договора, в размере и порядке, определенных настоящим Договором, предоставлять платежные документы, подтвер</w:t>
      </w:r>
      <w:r>
        <w:rPr>
          <w:rFonts w:ascii="Times New Roman" w:hAnsi="Times New Roman"/>
          <w:sz w:val="16"/>
          <w:szCs w:val="16"/>
        </w:rPr>
        <w:softHyphen/>
        <w:t>ждающие оплату;</w:t>
      </w:r>
      <w:r>
        <w:rPr>
          <w:rFonts w:ascii="Times New Roman" w:hAnsi="Times New Roman"/>
          <w:sz w:val="16"/>
          <w:szCs w:val="16"/>
        </w:rPr>
        <w:tab/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при</w:t>
      </w:r>
      <w:proofErr w:type="gramEnd"/>
      <w:r>
        <w:rPr>
          <w:rFonts w:ascii="Times New Roman" w:hAnsi="Times New Roman"/>
          <w:sz w:val="16"/>
          <w:szCs w:val="16"/>
        </w:rPr>
        <w:t xml:space="preserve"> поступлении Обучающегося в МБОУ «Гимназия № 4» г. Чебоксары и в процессе его обучения своевременно предо</w:t>
      </w:r>
      <w:r>
        <w:rPr>
          <w:rFonts w:ascii="Times New Roman" w:hAnsi="Times New Roman"/>
          <w:sz w:val="16"/>
          <w:szCs w:val="16"/>
        </w:rPr>
        <w:softHyphen/>
        <w:t>ставлять все необходимые документы, предусмотренные Уставом Исполнителя;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проявлять уважение к педагогам, администрации и техническому персоналу МБОУ «Гимназия № 4» г. Чебоксары;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возмещать</w:t>
      </w:r>
      <w:proofErr w:type="gramEnd"/>
      <w:r>
        <w:rPr>
          <w:rFonts w:ascii="Times New Roman" w:hAnsi="Times New Roman"/>
          <w:sz w:val="16"/>
          <w:szCs w:val="16"/>
        </w:rPr>
        <w:t xml:space="preserve"> ущерб, причиненный Обучающимся имуществу Исполнителя в соответствии с законодательством Россий</w:t>
      </w:r>
      <w:r>
        <w:rPr>
          <w:rFonts w:ascii="Times New Roman" w:hAnsi="Times New Roman"/>
          <w:sz w:val="16"/>
          <w:szCs w:val="16"/>
        </w:rPr>
        <w:softHyphen/>
        <w:t>ской Федерации;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обеспечить Обучающегося за свой счет предметами, необходимыми для надлежащего исполнения Исполнителем обяза</w:t>
      </w:r>
      <w:r>
        <w:rPr>
          <w:rFonts w:ascii="Times New Roman" w:hAnsi="Times New Roman"/>
          <w:sz w:val="16"/>
          <w:szCs w:val="16"/>
        </w:rPr>
        <w:softHyphen/>
        <w:t>тельств по оказанию платных образовательных услуг, в количестве, соответствующем его возрасту и потребностям.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3.3. </w:t>
      </w:r>
      <w:r>
        <w:rPr>
          <w:rFonts w:ascii="Times New Roman" w:hAnsi="Times New Roman"/>
          <w:b/>
          <w:bCs/>
          <w:sz w:val="16"/>
          <w:szCs w:val="16"/>
        </w:rPr>
        <w:t>Обучающийся обязан: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  <w:t>с</w:t>
      </w:r>
      <w:r>
        <w:rPr>
          <w:rFonts w:ascii="Times New Roman" w:hAnsi="Times New Roman"/>
          <w:sz w:val="16"/>
          <w:szCs w:val="16"/>
        </w:rPr>
        <w:t>облюдать требования, установленные в статье 43 Федерального закона от 29 декабря 2012 года № 273-ФЗ «Об образо</w:t>
      </w:r>
      <w:r>
        <w:rPr>
          <w:rFonts w:ascii="Times New Roman" w:hAnsi="Times New Roman"/>
          <w:sz w:val="16"/>
          <w:szCs w:val="16"/>
        </w:rPr>
        <w:softHyphen/>
        <w:t>вании в Российской Федерации», правила внутреннего распорядка и иные локальные нормативные акты Исполнителя;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извещать Исполнителя о причинах отсутствия на занятиях;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обучаться в образовательной организации по образовательной программе в соответствии с учебным планом Исполните</w:t>
      </w:r>
      <w:r>
        <w:rPr>
          <w:rFonts w:ascii="Times New Roman" w:hAnsi="Times New Roman"/>
          <w:sz w:val="16"/>
          <w:szCs w:val="16"/>
        </w:rPr>
        <w:softHyphen/>
        <w:t>ля;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посещать занятия, указанные в учебном расписании.</w:t>
      </w:r>
    </w:p>
    <w:p w:rsidR="00BB3E4A" w:rsidRDefault="00BB3E4A">
      <w:pPr>
        <w:pStyle w:val="a5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B3E4A" w:rsidRDefault="0059687D">
      <w:pPr>
        <w:pStyle w:val="a5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IV. Стоимость услуг, сроки и порядок их оплаты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4.1. Полная стоимость платных образовательных услуг за весь период обучения Обучающегося составляет ______________ рублей.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4.2. Оплата производится не позднее 10 числа каждого месяца на счет Исполнителя через отделения Сбербанка </w:t>
      </w:r>
      <w:r>
        <w:rPr>
          <w:rFonts w:ascii="Times New Roman" w:hAnsi="Times New Roman"/>
          <w:sz w:val="16"/>
          <w:szCs w:val="16"/>
        </w:rPr>
        <w:br/>
        <w:t>г. Чебокса</w:t>
      </w:r>
      <w:r>
        <w:rPr>
          <w:rFonts w:ascii="Times New Roman" w:hAnsi="Times New Roman"/>
          <w:sz w:val="16"/>
          <w:szCs w:val="16"/>
        </w:rPr>
        <w:softHyphen/>
        <w:t>ры по предъявлению квитанции об оплате. Оплата услуг удостоверяется Заказчиком предоставлением копии квитанции об опла</w:t>
      </w:r>
      <w:r>
        <w:rPr>
          <w:rFonts w:ascii="Times New Roman" w:hAnsi="Times New Roman"/>
          <w:sz w:val="16"/>
          <w:szCs w:val="16"/>
        </w:rPr>
        <w:softHyphen/>
        <w:t>те не позднее 15 числа текущего месяца преподавателю платных образовательных услуг. Квитанция, подтверждающая факт оплаты оказанных услуг, сохраняется Заказчиком и Обучающимся на весь период действия Договора и предоставляется Исполни</w:t>
      </w:r>
      <w:r>
        <w:rPr>
          <w:rFonts w:ascii="Times New Roman" w:hAnsi="Times New Roman"/>
          <w:sz w:val="16"/>
          <w:szCs w:val="16"/>
        </w:rPr>
        <w:softHyphen/>
        <w:t>телю в случае необходимости.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4.3. 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4.4. В случае непосещения Обучающимся занятий производится перерасчет, оплата в этом случае осуществляется с вычетом пропущенных занятий. Либо пропущенные занятия восстанавливаются в полном объеме.</w:t>
      </w:r>
    </w:p>
    <w:p w:rsidR="00BB3E4A" w:rsidRDefault="00BB3E4A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B3E4A" w:rsidRDefault="0059687D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V. Порядок изменения и расторжения Договора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5.1. Условия, на которых заключен настоящий Договор, могут быть изменены либо по соглашению сторон, либо в соответ</w:t>
      </w:r>
      <w:r>
        <w:rPr>
          <w:rFonts w:ascii="Times New Roman" w:hAnsi="Times New Roman"/>
          <w:sz w:val="16"/>
          <w:szCs w:val="16"/>
        </w:rPr>
        <w:softHyphen/>
        <w:t>ствии с действующим законодательством Российской Федерации.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5.2. Настоящий Договор может быть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5.3. По инициативе Исполнителя Договор может быть расторгнут в одностороннем порядке в следующем случае: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а</w:t>
      </w:r>
      <w:proofErr w:type="gramEnd"/>
      <w:r>
        <w:rPr>
          <w:rFonts w:ascii="Times New Roman" w:hAnsi="Times New Roman"/>
          <w:sz w:val="16"/>
          <w:szCs w:val="16"/>
        </w:rPr>
        <w:t>) применение к Обучающемуся, достигшему возраста 15 лет, отчисления как меры дисциплинарного взыскания;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б) невозможность надлежащего исполнения обязательств по оказанию платных образовательных услуг вследствие дей</w:t>
      </w:r>
      <w:r>
        <w:rPr>
          <w:rFonts w:ascii="Times New Roman" w:hAnsi="Times New Roman"/>
          <w:sz w:val="16"/>
          <w:szCs w:val="16"/>
        </w:rPr>
        <w:softHyphen/>
        <w:t>ствий (бездействия) Обучающегося.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5.4. Помимо этого, Исполнитель вправе отказаться от исполнения Договора, если Заказчик нарушил сроки оплаты услуг </w:t>
      </w:r>
      <w:r w:rsidR="006F4DA9">
        <w:rPr>
          <w:rFonts w:ascii="Times New Roman" w:hAnsi="Times New Roman"/>
          <w:sz w:val="16"/>
          <w:szCs w:val="16"/>
        </w:rPr>
        <w:t>по настоящему Договору</w:t>
      </w:r>
      <w:r>
        <w:rPr>
          <w:rFonts w:ascii="Times New Roman" w:hAnsi="Times New Roman"/>
          <w:sz w:val="16"/>
          <w:szCs w:val="16"/>
        </w:rPr>
        <w:t>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BB3E4A" w:rsidRDefault="00BB3E4A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3E4A" w:rsidRDefault="0059687D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VI. Ответственность за неисполнение или ненадлежащее исполнение обязательств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В случае неисполнения или ненадлежащего исполнения обязательств по настоящему Договору они несут ответственность, преду</w:t>
      </w:r>
      <w:r>
        <w:rPr>
          <w:rFonts w:ascii="Times New Roman" w:hAnsi="Times New Roman"/>
          <w:sz w:val="16"/>
          <w:szCs w:val="16"/>
        </w:rPr>
        <w:softHyphen/>
        <w:t>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B3E4A" w:rsidRDefault="0059687D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VII. Срок действия Договора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7.1.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7.2. Настоящий Договор вступает в силу со дня его заключения Сторонами и действует до «____»_________20_____года.</w:t>
      </w:r>
    </w:p>
    <w:p w:rsidR="00BB3E4A" w:rsidRDefault="00BB3E4A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B3E4A" w:rsidRDefault="0059687D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VIII. Заключительные положения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8.1. Сведения, указанные в настоящем Договоре, соответствуют информации, размещенной на официальном сайте Исполни</w:t>
      </w:r>
      <w:r>
        <w:rPr>
          <w:rFonts w:ascii="Times New Roman" w:hAnsi="Times New Roman"/>
          <w:sz w:val="16"/>
          <w:szCs w:val="16"/>
        </w:rPr>
        <w:softHyphen/>
        <w:t>теля в сети Интернет на дату заключения настоящего Договора.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8.2.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8.3. Настоящий Договор составлен в двух экземплярах, по одному для каждой из Сторон. Все экземпляры имеют одинако</w:t>
      </w:r>
      <w:r>
        <w:rPr>
          <w:rFonts w:ascii="Times New Roman" w:hAnsi="Times New Roman"/>
          <w:sz w:val="16"/>
          <w:szCs w:val="16"/>
        </w:rPr>
        <w:softHyphen/>
        <w:t>вую юридическую силу. Изменения и дополнения настоящего Договора могут производиться только в письменной форме и под</w:t>
      </w:r>
      <w:r>
        <w:rPr>
          <w:rFonts w:ascii="Times New Roman" w:hAnsi="Times New Roman"/>
          <w:sz w:val="16"/>
          <w:szCs w:val="16"/>
        </w:rPr>
        <w:softHyphen/>
        <w:t>писываться уполномоченными представителями Сторон.</w:t>
      </w:r>
    </w:p>
    <w:p w:rsidR="00BB3E4A" w:rsidRDefault="0059687D">
      <w:pPr>
        <w:pStyle w:val="a5"/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8.4.  Изменения Договора оформляются дополнительными соглашениями к Договору.</w:t>
      </w:r>
    </w:p>
    <w:p w:rsidR="00BB3E4A" w:rsidRDefault="00BB3E4A">
      <w:pPr>
        <w:pStyle w:val="a5"/>
        <w:spacing w:after="0" w:line="240" w:lineRule="auto"/>
        <w:jc w:val="both"/>
        <w:rPr>
          <w:rFonts w:eastAsia="Times New Roman" w:cs="Times New Roman"/>
          <w:lang w:eastAsia="ru-RU" w:bidi="ru-RU"/>
        </w:rPr>
      </w:pPr>
    </w:p>
    <w:p w:rsidR="00BB3E4A" w:rsidRDefault="0059687D">
      <w:pPr>
        <w:pStyle w:val="a5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 w:bidi="ru-RU"/>
        </w:rPr>
        <w:t>IX. Адреса и реквизиты сторон Исполнитель</w:t>
      </w:r>
    </w:p>
    <w:tbl>
      <w:tblPr>
        <w:tblW w:w="1020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1"/>
        <w:gridCol w:w="4929"/>
      </w:tblGrid>
      <w:tr w:rsidR="00BB3E4A">
        <w:tc>
          <w:tcPr>
            <w:tcW w:w="5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3E4A" w:rsidRDefault="0059687D">
            <w:pPr>
              <w:pStyle w:val="ab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Исполнитель</w:t>
            </w:r>
          </w:p>
          <w:p w:rsidR="00BB3E4A" w:rsidRDefault="0059687D">
            <w:pPr>
              <w:pStyle w:val="a5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</w:t>
            </w:r>
          </w:p>
          <w:p w:rsidR="00BB3E4A" w:rsidRDefault="0059687D">
            <w:pPr>
              <w:pStyle w:val="a5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учреждение «Гимназия № 4» г. Чебоксары</w:t>
            </w:r>
          </w:p>
          <w:p w:rsidR="00BB3E4A" w:rsidRDefault="0059687D">
            <w:pPr>
              <w:pStyle w:val="a5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Юридический и фактический адрес: 428003,</w:t>
            </w:r>
          </w:p>
          <w:p w:rsidR="00BB3E4A" w:rsidRDefault="0059687D">
            <w:pPr>
              <w:pStyle w:val="a5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Чебоксары, ул. Энгельса, дом 1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А,тел.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62-00-97</w:t>
            </w:r>
          </w:p>
          <w:p w:rsidR="00BB3E4A" w:rsidRDefault="0059687D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Р/ счет: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40701810122021970551  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Отделение-НБ Чувашская Республика УФК по Чувашской Республике л/с 20156Ю05950</w:t>
            </w:r>
          </w:p>
          <w:p w:rsidR="00BB3E4A" w:rsidRDefault="0059687D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БИК: 049706001 ИНН: 2128031408/ КПП 213001001</w:t>
            </w:r>
          </w:p>
          <w:p w:rsidR="00BB3E4A" w:rsidRDefault="0059687D">
            <w:pPr>
              <w:spacing w:after="0" w:line="240" w:lineRule="auto"/>
              <w:ind w:right="-15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КБК: 97400000000000000130 974200 платные образовательные услуги </w:t>
            </w:r>
            <w:r w:rsidRPr="0059687D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ОКПО 49235217  ОГРН 1022101147540</w:t>
            </w:r>
          </w:p>
          <w:p w:rsidR="00BB3E4A" w:rsidRDefault="0059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ОКТМО 97701000</w:t>
            </w:r>
          </w:p>
          <w:p w:rsidR="00BB3E4A" w:rsidRDefault="0059687D">
            <w:pPr>
              <w:pStyle w:val="ab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Директор __________________ </w:t>
            </w:r>
            <w:r w:rsidR="007A4D81">
              <w:rPr>
                <w:rFonts w:ascii="Times New Roman" w:hAnsi="Times New Roman"/>
                <w:sz w:val="16"/>
                <w:szCs w:val="16"/>
              </w:rPr>
              <w:t>М.В. Антонов</w:t>
            </w:r>
          </w:p>
          <w:p w:rsidR="00BB3E4A" w:rsidRPr="0059687D" w:rsidRDefault="0059687D">
            <w:pPr>
              <w:pStyle w:val="ab"/>
            </w:pPr>
            <w:bookmarkStart w:id="5" w:name="__DdeLink__417_1273515960"/>
            <w:r w:rsidRPr="0059687D">
              <w:rPr>
                <w:rFonts w:ascii="Times New Roman" w:hAnsi="Times New Roman"/>
                <w:sz w:val="16"/>
                <w:szCs w:val="16"/>
              </w:rPr>
              <w:t xml:space="preserve">“_____” ______________ </w:t>
            </w:r>
            <w:bookmarkEnd w:id="5"/>
            <w:r>
              <w:rPr>
                <w:rFonts w:ascii="Times New Roman" w:hAnsi="Times New Roman"/>
                <w:sz w:val="16"/>
                <w:szCs w:val="16"/>
              </w:rPr>
              <w:t>20___ г.</w:t>
            </w:r>
          </w:p>
        </w:tc>
        <w:tc>
          <w:tcPr>
            <w:tcW w:w="4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B3E4A" w:rsidRDefault="0059687D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Заказчик</w:t>
            </w:r>
          </w:p>
          <w:p w:rsidR="00BB3E4A" w:rsidRDefault="0059687D">
            <w:pPr>
              <w:pStyle w:val="ab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BB3E4A" w:rsidRDefault="0059687D">
            <w:pPr>
              <w:pStyle w:val="ab"/>
              <w:spacing w:after="0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(фамилия, имя, отчество)</w:t>
            </w:r>
          </w:p>
          <w:p w:rsidR="00BB3E4A" w:rsidRDefault="0059687D">
            <w:pPr>
              <w:pStyle w:val="ab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Паспорт: серия __________________ выдан ______________________</w:t>
            </w:r>
          </w:p>
          <w:p w:rsidR="00BB3E4A" w:rsidRDefault="00BB3E4A">
            <w:pPr>
              <w:pStyle w:val="ab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3E4A" w:rsidRDefault="0059687D">
            <w:pPr>
              <w:pStyle w:val="ab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:rsidR="00BB3E4A" w:rsidRDefault="0059687D">
            <w:pPr>
              <w:pStyle w:val="ab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места жительства: _____________________________________</w:t>
            </w:r>
          </w:p>
          <w:p w:rsidR="00BB3E4A" w:rsidRDefault="00BB3E4A">
            <w:pPr>
              <w:pStyle w:val="ab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3E4A" w:rsidRDefault="0059687D">
            <w:pPr>
              <w:pStyle w:val="ab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:rsidR="00BB3E4A" w:rsidRDefault="0059687D">
            <w:pPr>
              <w:pStyle w:val="ab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________________________________________________________</w:t>
            </w:r>
          </w:p>
          <w:p w:rsidR="00BB3E4A" w:rsidRDefault="0059687D">
            <w:pPr>
              <w:pStyle w:val="ab"/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_____________________________ __________________________</w:t>
            </w:r>
          </w:p>
          <w:p w:rsidR="00BB3E4A" w:rsidRDefault="0059687D">
            <w:pPr>
              <w:pStyle w:val="ab"/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(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подпись)                                                  (ф. и. о)</w:t>
            </w:r>
          </w:p>
          <w:p w:rsidR="00BB3E4A" w:rsidRDefault="0059687D">
            <w:pPr>
              <w:pStyle w:val="ab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“_____” ______________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20___ г.</w:t>
            </w:r>
          </w:p>
        </w:tc>
      </w:tr>
    </w:tbl>
    <w:p w:rsidR="00BB3E4A" w:rsidRDefault="00BB3E4A">
      <w:pPr>
        <w:pStyle w:val="a5"/>
        <w:jc w:val="both"/>
      </w:pPr>
    </w:p>
    <w:sectPr w:rsidR="00BB3E4A" w:rsidSect="00132BCD">
      <w:pgSz w:w="11906" w:h="16838"/>
      <w:pgMar w:top="425" w:right="567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4A"/>
    <w:rsid w:val="00132BCD"/>
    <w:rsid w:val="0059687D"/>
    <w:rsid w:val="006F4DA9"/>
    <w:rsid w:val="007A4D81"/>
    <w:rsid w:val="00AD4DD3"/>
    <w:rsid w:val="00BB3E4A"/>
    <w:rsid w:val="00F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BD23-F4E9-4F75-9599-C1325ABD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E7D7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12">
    <w:name w:val="ListLabel 12"/>
    <w:qFormat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E7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75E83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 Абушаев</dc:creator>
  <cp:lastModifiedBy>Admin</cp:lastModifiedBy>
  <cp:revision>7</cp:revision>
  <cp:lastPrinted>2024-09-09T12:59:00Z</cp:lastPrinted>
  <dcterms:created xsi:type="dcterms:W3CDTF">2018-06-22T07:52:00Z</dcterms:created>
  <dcterms:modified xsi:type="dcterms:W3CDTF">2024-09-09T13:00:00Z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